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FCF61" w14:textId="52DE7B08" w:rsidR="008A2837" w:rsidRPr="00A51116" w:rsidRDefault="000050A5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B51286">
        <w:rPr>
          <w:rFonts w:ascii="Arial" w:hAnsi="Arial" w:cs="Arial"/>
          <w:b/>
        </w:rPr>
        <w:t xml:space="preserve">Nadleśnictwo </w:t>
      </w:r>
      <w:r w:rsidR="00B51286" w:rsidRPr="00B51286">
        <w:rPr>
          <w:rFonts w:ascii="Arial" w:hAnsi="Arial" w:cs="Arial"/>
          <w:b/>
        </w:rPr>
        <w:t>Radzyń Podlaski</w:t>
      </w:r>
      <w:r w:rsidR="008A2837" w:rsidRPr="00B51286">
        <w:rPr>
          <w:rFonts w:ascii="Arial" w:hAnsi="Arial" w:cs="Arial"/>
        </w:rPr>
        <w:t xml:space="preserve"> </w:t>
      </w:r>
      <w:r w:rsidR="008A2837">
        <w:rPr>
          <w:rFonts w:ascii="Arial" w:hAnsi="Arial" w:cs="Arial"/>
        </w:rPr>
        <w:t>wydaje d</w:t>
      </w:r>
      <w:r w:rsidR="008A2837" w:rsidRPr="008A2837">
        <w:rPr>
          <w:rFonts w:ascii="Arial" w:hAnsi="Arial" w:cs="Arial"/>
        </w:rPr>
        <w:t>okument stwierdzający legalność pozyskania drewna w la</w:t>
      </w:r>
      <w:r w:rsidR="0091045B">
        <w:rPr>
          <w:rFonts w:ascii="Arial" w:hAnsi="Arial" w:cs="Arial"/>
        </w:rPr>
        <w:t>sach niestanowiących własności Skarbu P</w:t>
      </w:r>
      <w:r w:rsidR="008A2837" w:rsidRPr="008A2837">
        <w:rPr>
          <w:rFonts w:ascii="Arial" w:hAnsi="Arial" w:cs="Arial"/>
        </w:rPr>
        <w:t>aństwa – świadectwo legalności</w:t>
      </w:r>
      <w:r w:rsidR="008A2837">
        <w:rPr>
          <w:rFonts w:ascii="Arial" w:hAnsi="Arial" w:cs="Arial"/>
        </w:rPr>
        <w:t xml:space="preserve">. </w:t>
      </w:r>
      <w:bookmarkStart w:id="0" w:name="_Hlk519768283"/>
      <w:r w:rsidR="008A2837">
        <w:rPr>
          <w:rFonts w:ascii="Arial" w:hAnsi="Arial" w:cs="Arial"/>
        </w:rPr>
        <w:t xml:space="preserve">W </w:t>
      </w:r>
      <w:r w:rsidR="008A2837" w:rsidRPr="00A51116">
        <w:rPr>
          <w:rFonts w:ascii="Arial" w:hAnsi="Arial" w:cs="Arial"/>
        </w:rPr>
        <w:t xml:space="preserve">obowiązku informacyjnym zamieszczonym poniżej znajdują się informacje, w jaki sposób Nadleśnictwo chroni i przetwarza dane osobowe </w:t>
      </w:r>
      <w:r w:rsidR="008A2837" w:rsidRPr="00126AEA">
        <w:rPr>
          <w:rFonts w:ascii="Arial" w:hAnsi="Arial" w:cs="Arial"/>
        </w:rPr>
        <w:t xml:space="preserve">osób otrzymujących świadectwo legalności. </w:t>
      </w:r>
      <w:bookmarkEnd w:id="0"/>
    </w:p>
    <w:p w14:paraId="0086F03A" w14:textId="77777777" w:rsidR="001B3899" w:rsidRDefault="001B3899" w:rsidP="00B63F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B63FF5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36D117D" w:rsidR="00D66583" w:rsidRPr="00EE0025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0050A5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14:paraId="1A44CA6B" w14:textId="1A5623A8" w:rsidR="000050A5" w:rsidRPr="00B51286" w:rsidRDefault="00B51286" w:rsidP="00B512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 w:rsidR="000050A5" w:rsidRPr="00B5128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2EFD66D3" w:rsidR="00D66583" w:rsidRPr="00D66583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przetwarzaniem danych osobowych proszę kontaktować się pod </w:t>
      </w:r>
      <w:r w:rsidRPr="00D66583">
        <w:rPr>
          <w:rFonts w:ascii="Arial" w:hAnsi="Arial" w:cs="Arial"/>
          <w:sz w:val="20"/>
          <w:szCs w:val="20"/>
        </w:rPr>
        <w:t>adresem e-mail lub telefonem wskazanym w pkt 1.</w:t>
      </w:r>
    </w:p>
    <w:p w14:paraId="22EEA5C4" w14:textId="39856555" w:rsidR="00A623ED" w:rsidRPr="007E3616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C2AC5">
        <w:rPr>
          <w:rFonts w:ascii="Arial" w:hAnsi="Arial" w:cs="Arial"/>
          <w:sz w:val="20"/>
          <w:szCs w:val="20"/>
        </w:rPr>
        <w:t xml:space="preserve">jest </w:t>
      </w:r>
      <w:r w:rsidR="00EE1301">
        <w:rPr>
          <w:rFonts w:ascii="Arial" w:hAnsi="Arial" w:cs="Arial"/>
          <w:sz w:val="20"/>
          <w:szCs w:val="20"/>
        </w:rPr>
        <w:t xml:space="preserve">wystawianie świadectw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EE1301">
        <w:rPr>
          <w:rFonts w:ascii="Arial" w:hAnsi="Arial" w:cs="Arial"/>
          <w:sz w:val="20"/>
          <w:szCs w:val="20"/>
        </w:rPr>
        <w:t>pozyskania dre</w:t>
      </w:r>
      <w:r w:rsidR="007E3616">
        <w:rPr>
          <w:rFonts w:ascii="Arial" w:hAnsi="Arial" w:cs="Arial"/>
          <w:sz w:val="20"/>
          <w:szCs w:val="20"/>
        </w:rPr>
        <w:t>wna wed</w:t>
      </w:r>
      <w:r w:rsidR="0091045B">
        <w:rPr>
          <w:rFonts w:ascii="Arial" w:hAnsi="Arial" w:cs="Arial"/>
          <w:sz w:val="20"/>
          <w:szCs w:val="20"/>
        </w:rPr>
        <w:t>ług wzoru wynikającego z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</w:t>
      </w:r>
      <w:r w:rsidR="007E3616">
        <w:rPr>
          <w:rFonts w:ascii="Arial" w:hAnsi="Arial" w:cs="Arial"/>
          <w:sz w:val="20"/>
          <w:szCs w:val="20"/>
        </w:rPr>
        <w:t>ie</w:t>
      </w:r>
      <w:r w:rsidR="007E3616" w:rsidRPr="007E3616">
        <w:rPr>
          <w:rFonts w:ascii="Arial" w:hAnsi="Arial" w:cs="Arial"/>
          <w:sz w:val="20"/>
          <w:szCs w:val="20"/>
        </w:rPr>
        <w:t xml:space="preserve"> o lasach z dnia 28 września 1991 r.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7E3616" w:rsidRPr="007E3616">
        <w:rPr>
          <w:rFonts w:ascii="Arial" w:hAnsi="Arial" w:cs="Arial"/>
          <w:sz w:val="20"/>
          <w:szCs w:val="20"/>
        </w:rPr>
        <w:t>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A22085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Podstawą prawną przetwarzania danych osobowych </w:t>
      </w:r>
      <w:r w:rsidR="00774FF3" w:rsidRPr="00D66583">
        <w:rPr>
          <w:rFonts w:ascii="Arial" w:hAnsi="Arial" w:cs="Arial"/>
          <w:sz w:val="20"/>
          <w:szCs w:val="20"/>
        </w:rPr>
        <w:t xml:space="preserve">jest </w:t>
      </w:r>
      <w:r w:rsidR="00656122" w:rsidRPr="00D66583">
        <w:rPr>
          <w:rFonts w:ascii="Arial" w:hAnsi="Arial" w:cs="Arial"/>
          <w:sz w:val="20"/>
          <w:szCs w:val="20"/>
        </w:rPr>
        <w:t>art. 6 ust. 1 lit. c) RODO</w:t>
      </w:r>
      <w:r w:rsidR="006D6B1C">
        <w:rPr>
          <w:rFonts w:ascii="Arial" w:hAnsi="Arial" w:cs="Arial"/>
          <w:sz w:val="20"/>
          <w:szCs w:val="20"/>
        </w:rPr>
        <w:t xml:space="preserve"> - przetwarzanie </w:t>
      </w:r>
      <w:r w:rsidR="00656122" w:rsidRPr="00D66583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 w:rsidR="00A22085">
        <w:rPr>
          <w:rFonts w:ascii="Arial" w:hAnsi="Arial" w:cs="Arial"/>
          <w:sz w:val="20"/>
          <w:szCs w:val="20"/>
        </w:rPr>
        <w:t>na podstawie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stawy o lasach z dnia 28 września 1991 r.</w:t>
      </w:r>
    </w:p>
    <w:p w14:paraId="2A947923" w14:textId="541A20A1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6217F30E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Dane osobowe </w:t>
      </w:r>
      <w:r w:rsidR="00D94FC8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D66583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>
        <w:rPr>
          <w:rFonts w:ascii="Arial" w:hAnsi="Arial" w:cs="Arial"/>
          <w:sz w:val="20"/>
          <w:szCs w:val="20"/>
        </w:rPr>
        <w:t>ych usług</w:t>
      </w:r>
      <w:r w:rsidRPr="00D66583">
        <w:rPr>
          <w:rFonts w:ascii="Arial" w:hAnsi="Arial" w:cs="Arial"/>
          <w:sz w:val="20"/>
          <w:szCs w:val="20"/>
        </w:rPr>
        <w:t xml:space="preserve"> </w:t>
      </w:r>
      <w:r w:rsidR="001A5D26">
        <w:rPr>
          <w:rFonts w:ascii="Arial" w:hAnsi="Arial" w:cs="Arial"/>
          <w:sz w:val="20"/>
          <w:szCs w:val="20"/>
        </w:rPr>
        <w:t>A</w:t>
      </w:r>
      <w:r w:rsidRPr="00D66583">
        <w:rPr>
          <w:rFonts w:ascii="Arial" w:hAnsi="Arial" w:cs="Arial"/>
          <w:sz w:val="20"/>
          <w:szCs w:val="20"/>
        </w:rPr>
        <w:t>dministrator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Pr="00D66583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D66583">
        <w:rPr>
          <w:rFonts w:ascii="Arial" w:hAnsi="Arial" w:cs="Arial"/>
          <w:sz w:val="20"/>
          <w:szCs w:val="20"/>
        </w:rPr>
        <w:t>realizacji</w:t>
      </w:r>
      <w:r w:rsidR="00A22085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</w:t>
      </w:r>
      <w:r w:rsidR="0091045B">
        <w:rPr>
          <w:rFonts w:ascii="Arial" w:hAnsi="Arial" w:cs="Arial"/>
          <w:sz w:val="20"/>
          <w:szCs w:val="20"/>
        </w:rPr>
        <w:t>Pani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591EE3B3" w:rsidR="00D6658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ma obowiązek przechowywać dane osobowe nie dłużej 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niż </w:t>
      </w:r>
      <w:r w:rsidR="00B11362">
        <w:rPr>
          <w:rFonts w:ascii="Arial" w:eastAsia="Calibri" w:hAnsi="Arial" w:cs="Arial"/>
          <w:sz w:val="20"/>
          <w:szCs w:val="20"/>
        </w:rPr>
        <w:t xml:space="preserve">przez </w:t>
      </w:r>
      <w:r w:rsidR="00D66583" w:rsidRPr="00D66583">
        <w:rPr>
          <w:rFonts w:ascii="Arial" w:eastAsia="Calibri" w:hAnsi="Arial" w:cs="Arial"/>
          <w:sz w:val="20"/>
          <w:szCs w:val="20"/>
        </w:rPr>
        <w:t>okres wynikający z Zarządzeni</w:t>
      </w:r>
      <w:r w:rsidR="006D6B1C">
        <w:rPr>
          <w:rFonts w:ascii="Arial" w:eastAsia="Calibri" w:hAnsi="Arial" w:cs="Arial"/>
          <w:sz w:val="20"/>
          <w:szCs w:val="20"/>
        </w:rPr>
        <w:t>a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</w:t>
      </w:r>
      <w:r w:rsidR="004B1225">
        <w:rPr>
          <w:rFonts w:ascii="Arial" w:eastAsia="Calibri" w:hAnsi="Arial" w:cs="Arial"/>
          <w:sz w:val="20"/>
          <w:szCs w:val="20"/>
        </w:rPr>
        <w:t xml:space="preserve">w </w:t>
      </w:r>
      <w:r w:rsidR="00D66583" w:rsidRPr="00D66583">
        <w:rPr>
          <w:rFonts w:ascii="Arial" w:eastAsia="Calibri" w:hAnsi="Arial" w:cs="Arial"/>
          <w:sz w:val="20"/>
          <w:szCs w:val="20"/>
        </w:rPr>
        <w:t>Las</w:t>
      </w:r>
      <w:r w:rsidR="004B1225">
        <w:rPr>
          <w:rFonts w:ascii="Arial" w:eastAsia="Calibri" w:hAnsi="Arial" w:cs="Arial"/>
          <w:sz w:val="20"/>
          <w:szCs w:val="20"/>
        </w:rPr>
        <w:t>ach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Państwow</w:t>
      </w:r>
      <w:r w:rsidR="004B1225">
        <w:rPr>
          <w:rFonts w:ascii="Arial" w:eastAsia="Calibri" w:hAnsi="Arial" w:cs="Arial"/>
          <w:sz w:val="20"/>
          <w:szCs w:val="20"/>
        </w:rPr>
        <w:t>ych</w:t>
      </w:r>
      <w:r w:rsidR="00D66583" w:rsidRPr="00D66583">
        <w:rPr>
          <w:rFonts w:ascii="Arial" w:eastAsia="Calibri" w:hAnsi="Arial" w:cs="Arial"/>
          <w:sz w:val="20"/>
          <w:szCs w:val="20"/>
        </w:rPr>
        <w:t>.</w:t>
      </w:r>
    </w:p>
    <w:p w14:paraId="655F731E" w14:textId="567A230A" w:rsidR="00803553" w:rsidRPr="00D66583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E460E4">
        <w:rPr>
          <w:rFonts w:ascii="Arial" w:hAnsi="Arial" w:cs="Arial"/>
          <w:sz w:val="20"/>
          <w:szCs w:val="20"/>
        </w:rPr>
        <w:t>Kon</w:t>
      </w:r>
      <w:r w:rsidR="0091045B">
        <w:rPr>
          <w:rFonts w:ascii="Arial" w:hAnsi="Arial" w:cs="Arial"/>
          <w:sz w:val="20"/>
          <w:szCs w:val="20"/>
        </w:rPr>
        <w:t>sekwencją niepodania danych będzie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>niewydanie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 xml:space="preserve">świadectwa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A22085">
        <w:rPr>
          <w:rFonts w:ascii="Arial" w:hAnsi="Arial" w:cs="Arial"/>
          <w:sz w:val="20"/>
          <w:szCs w:val="20"/>
        </w:rPr>
        <w:t>pozyskania drewna</w:t>
      </w:r>
      <w:r w:rsidR="00C44668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050A5"/>
    <w:rsid w:val="0007589D"/>
    <w:rsid w:val="00126AEA"/>
    <w:rsid w:val="001A5D26"/>
    <w:rsid w:val="001B3899"/>
    <w:rsid w:val="001F71C1"/>
    <w:rsid w:val="002845A0"/>
    <w:rsid w:val="002A4F20"/>
    <w:rsid w:val="00311B6B"/>
    <w:rsid w:val="004B1225"/>
    <w:rsid w:val="005855AD"/>
    <w:rsid w:val="006017A5"/>
    <w:rsid w:val="00656122"/>
    <w:rsid w:val="006A7945"/>
    <w:rsid w:val="006D6B1C"/>
    <w:rsid w:val="006F7B1D"/>
    <w:rsid w:val="00774FF3"/>
    <w:rsid w:val="007E3616"/>
    <w:rsid w:val="00803553"/>
    <w:rsid w:val="0084672A"/>
    <w:rsid w:val="008A2837"/>
    <w:rsid w:val="0091045B"/>
    <w:rsid w:val="009C6789"/>
    <w:rsid w:val="00A17942"/>
    <w:rsid w:val="00A22085"/>
    <w:rsid w:val="00A623ED"/>
    <w:rsid w:val="00B11362"/>
    <w:rsid w:val="00B51286"/>
    <w:rsid w:val="00B63FF5"/>
    <w:rsid w:val="00C44668"/>
    <w:rsid w:val="00C47606"/>
    <w:rsid w:val="00CA3DC9"/>
    <w:rsid w:val="00CD0CE8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zyn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3375-6EC5-4625-B5CB-823F7D50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Karol Chmielewski</cp:lastModifiedBy>
  <cp:revision>10</cp:revision>
  <dcterms:created xsi:type="dcterms:W3CDTF">2018-08-02T07:58:00Z</dcterms:created>
  <dcterms:modified xsi:type="dcterms:W3CDTF">2018-08-17T06:39:00Z</dcterms:modified>
</cp:coreProperties>
</file>