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AE39" w14:textId="20C4B4CD" w:rsidR="00B654DC" w:rsidRPr="00B654DC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>Nadleśnictwo</w:t>
      </w:r>
      <w:r w:rsidRPr="00495BDF">
        <w:rPr>
          <w:rFonts w:ascii="Arial" w:hAnsi="Arial" w:cs="Arial"/>
          <w:b/>
          <w:color w:val="FF0000"/>
        </w:rPr>
        <w:t xml:space="preserve"> </w:t>
      </w:r>
      <w:r w:rsidR="00143511">
        <w:rPr>
          <w:rFonts w:ascii="Arial" w:hAnsi="Arial" w:cs="Arial"/>
          <w:b/>
        </w:rPr>
        <w:t>Radzyń Podlaski</w:t>
      </w:r>
      <w:r w:rsidR="00B654DC" w:rsidRPr="00495BDF">
        <w:rPr>
          <w:rFonts w:ascii="Arial" w:hAnsi="Arial" w:cs="Arial"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i zrównoważonej gospodarce leśnej.</w:t>
      </w:r>
      <w:r w:rsidR="00E86869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0D418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5DE7BD5" w:rsidR="00D66583" w:rsidRPr="00B654DC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6124618C" w:rsidR="00B654DC" w:rsidRPr="00143511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3511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 w:rsidRPr="00143511">
        <w:rPr>
          <w:rFonts w:ascii="Arial" w:hAnsi="Arial" w:cs="Arial"/>
          <w:b/>
          <w:sz w:val="20"/>
          <w:szCs w:val="20"/>
        </w:rPr>
        <w:t xml:space="preserve">Nadleśnictwo </w:t>
      </w:r>
      <w:r w:rsidR="00143511" w:rsidRPr="00143511">
        <w:rPr>
          <w:rFonts w:ascii="Arial" w:hAnsi="Arial" w:cs="Arial"/>
          <w:b/>
          <w:sz w:val="20"/>
          <w:szCs w:val="20"/>
        </w:rPr>
        <w:t>Radzyń Podlaski</w:t>
      </w:r>
      <w:r w:rsidR="001A5BBF" w:rsidRPr="00143511">
        <w:rPr>
          <w:rFonts w:ascii="Arial" w:hAnsi="Arial" w:cs="Arial"/>
          <w:b/>
          <w:sz w:val="20"/>
          <w:szCs w:val="20"/>
        </w:rPr>
        <w:t xml:space="preserve"> ul. </w:t>
      </w:r>
      <w:r w:rsidR="00143511" w:rsidRPr="00143511">
        <w:rPr>
          <w:rFonts w:ascii="Arial" w:hAnsi="Arial" w:cs="Arial"/>
          <w:b/>
          <w:sz w:val="20"/>
          <w:szCs w:val="20"/>
        </w:rPr>
        <w:t>Kocka 1</w:t>
      </w:r>
      <w:r w:rsidRPr="00143511">
        <w:rPr>
          <w:rFonts w:ascii="Arial" w:hAnsi="Arial" w:cs="Arial"/>
          <w:b/>
          <w:sz w:val="20"/>
          <w:szCs w:val="20"/>
        </w:rPr>
        <w:t xml:space="preserve">, </w:t>
      </w:r>
      <w:r w:rsidR="00143511" w:rsidRPr="00143511">
        <w:rPr>
          <w:rFonts w:ascii="Arial" w:hAnsi="Arial" w:cs="Arial"/>
          <w:b/>
          <w:sz w:val="20"/>
          <w:szCs w:val="20"/>
        </w:rPr>
        <w:t>21-300 Radzyń Podlaski</w:t>
      </w:r>
      <w:r w:rsidRPr="00143511">
        <w:rPr>
          <w:rFonts w:ascii="Arial" w:hAnsi="Arial" w:cs="Arial"/>
          <w:sz w:val="20"/>
          <w:szCs w:val="20"/>
        </w:rPr>
        <w:t xml:space="preserve"> zwane dalej </w:t>
      </w:r>
      <w:r w:rsidRPr="00143511">
        <w:rPr>
          <w:rFonts w:ascii="Arial" w:hAnsi="Arial" w:cs="Arial"/>
          <w:b/>
          <w:sz w:val="20"/>
          <w:szCs w:val="20"/>
        </w:rPr>
        <w:t>Administratorem Danych</w:t>
      </w:r>
      <w:r w:rsidRPr="00143511">
        <w:rPr>
          <w:rFonts w:ascii="Arial" w:hAnsi="Arial" w:cs="Arial"/>
          <w:sz w:val="20"/>
          <w:szCs w:val="20"/>
        </w:rPr>
        <w:t xml:space="preserve">, tel.: </w:t>
      </w:r>
      <w:r w:rsidR="00143511" w:rsidRPr="00143511">
        <w:rPr>
          <w:rFonts w:ascii="Arial" w:hAnsi="Arial" w:cs="Arial"/>
          <w:sz w:val="20"/>
          <w:szCs w:val="20"/>
        </w:rPr>
        <w:t>83 352 08 40</w:t>
      </w:r>
      <w:r w:rsidRPr="00143511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143511" w:rsidRPr="00143511">
          <w:rPr>
            <w:rStyle w:val="Hipercze"/>
            <w:rFonts w:ascii="Arial" w:hAnsi="Arial" w:cs="Arial"/>
            <w:color w:val="auto"/>
            <w:sz w:val="20"/>
            <w:szCs w:val="20"/>
          </w:rPr>
          <w:t>radzyn@lublin.lasy.gov.pl</w:t>
        </w:r>
      </w:hyperlink>
      <w:r w:rsidRPr="0014351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7706324C" w14:textId="77777777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18608C8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E86869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 xml:space="preserve">Administrator </w:t>
      </w:r>
      <w:r w:rsidR="00CA3DC9" w:rsidRPr="00E86869">
        <w:rPr>
          <w:rFonts w:ascii="Arial" w:hAnsi="Arial" w:cs="Arial"/>
          <w:sz w:val="20"/>
          <w:szCs w:val="20"/>
        </w:rPr>
        <w:t xml:space="preserve">Danych </w:t>
      </w:r>
      <w:r w:rsidRPr="00E86869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E86869">
        <w:rPr>
          <w:rFonts w:ascii="Arial" w:hAnsi="Arial" w:cs="Arial"/>
          <w:sz w:val="20"/>
          <w:szCs w:val="20"/>
        </w:rPr>
        <w:t>osobowe jako prawnie uzasadniony interes realizowany</w:t>
      </w:r>
      <w:r w:rsidRPr="00E86869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E86869">
        <w:rPr>
          <w:rFonts w:ascii="Arial" w:hAnsi="Arial" w:cs="Arial"/>
          <w:sz w:val="20"/>
          <w:szCs w:val="20"/>
        </w:rPr>
        <w:t xml:space="preserve"> Danych</w:t>
      </w:r>
      <w:r w:rsidR="00A17942" w:rsidRPr="00E86869">
        <w:rPr>
          <w:rFonts w:ascii="Arial" w:hAnsi="Arial" w:cs="Arial"/>
          <w:sz w:val="20"/>
          <w:szCs w:val="20"/>
        </w:rPr>
        <w:t>,</w:t>
      </w:r>
      <w:r w:rsidRPr="00E86869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D418D"/>
    <w:rsid w:val="000F5FE6"/>
    <w:rsid w:val="001065A5"/>
    <w:rsid w:val="00143511"/>
    <w:rsid w:val="001A0518"/>
    <w:rsid w:val="001A5BBF"/>
    <w:rsid w:val="001A5D26"/>
    <w:rsid w:val="001B3899"/>
    <w:rsid w:val="002845A0"/>
    <w:rsid w:val="002A4F20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A76E8A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1ED4-BDDD-4C7F-B1C4-EBD5A46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6</cp:revision>
  <dcterms:created xsi:type="dcterms:W3CDTF">2018-08-02T08:29:00Z</dcterms:created>
  <dcterms:modified xsi:type="dcterms:W3CDTF">2018-08-17T06:30:00Z</dcterms:modified>
</cp:coreProperties>
</file>